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3CFA2F67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</w:tcPr>
          <w:p w14:paraId="214EDBCD" w14:textId="6D8EDE38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573049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r w:rsidR="00573049">
              <w:rPr>
                <w:iCs/>
              </w:rPr>
              <w:t>Saue Vallavalitsus</w:t>
            </w:r>
            <w:r w:rsidRPr="00A40869">
              <w:rPr>
                <w:iCs/>
              </w:rPr>
              <w:fldChar w:fldCharType="end"/>
            </w:r>
          </w:p>
          <w:p w14:paraId="69530776" w14:textId="21A36707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573049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573049">
              <w:rPr>
                <w:iCs/>
              </w:rPr>
              <w:t>info@sauevald.ee</w:t>
            </w:r>
            <w:r w:rsidRPr="00A40869">
              <w:rPr>
                <w:iCs/>
              </w:rPr>
              <w:fldChar w:fldCharType="end"/>
            </w:r>
          </w:p>
          <w:p w14:paraId="357D1069" w14:textId="1CEFF797" w:rsidR="00CE6F53" w:rsidRPr="00A40869" w:rsidRDefault="00CE6F53" w:rsidP="00CE6F5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4016" w:type="dxa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2F9B53D9" w14:textId="64F94A33" w:rsidR="00CE6F53" w:rsidRPr="00A40869" w:rsidRDefault="00CE6F53" w:rsidP="006277B0">
            <w:pPr>
              <w:jc w:val="left"/>
            </w:pP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1B43FA8E" w:rsidR="00310DE9" w:rsidRPr="00310DE9" w:rsidRDefault="00D012EA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 w:rsidRPr="00D012EA">
              <w:rPr>
                <w:b/>
                <w:bCs/>
              </w:rPr>
              <w:t>Tähtaja pikendamine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68D29234" w14:textId="3E27FD31" w:rsidR="00D012EA" w:rsidRDefault="00D012EA" w:rsidP="00D012EA">
      <w:pPr>
        <w:spacing w:after="120"/>
      </w:pPr>
      <w:r>
        <w:t>Olete p</w:t>
      </w:r>
      <w:r w:rsidRPr="008E62BE">
        <w:t>alu</w:t>
      </w:r>
      <w:r>
        <w:t xml:space="preserve">nud Transpordiametil kooskõlastust </w:t>
      </w:r>
      <w:r w:rsidRPr="00925C8C">
        <w:t>Sa</w:t>
      </w:r>
      <w:r>
        <w:t>ue</w:t>
      </w:r>
      <w:r>
        <w:t xml:space="preserve"> </w:t>
      </w:r>
      <w:r w:rsidRPr="00925C8C">
        <w:t>valla</w:t>
      </w:r>
      <w:r>
        <w:t>s</w:t>
      </w:r>
      <w:r w:rsidRPr="00925C8C">
        <w:t xml:space="preserve"> </w:t>
      </w:r>
      <w:r>
        <w:t>Alliku külas</w:t>
      </w:r>
      <w:r w:rsidRPr="00925C8C">
        <w:t xml:space="preserve"> </w:t>
      </w:r>
      <w:r w:rsidRPr="00CF00B5">
        <w:t>Jõekääru tee 2 (</w:t>
      </w:r>
      <w:r>
        <w:t xml:space="preserve">katastritunnus </w:t>
      </w:r>
      <w:r w:rsidRPr="00CF00B5">
        <w:t>72701:002:1517) ja Jõekääru tee 4 (</w:t>
      </w:r>
      <w:r>
        <w:t xml:space="preserve">katastritunnus </w:t>
      </w:r>
      <w:r w:rsidRPr="00CF00B5">
        <w:t>72701:002:1518</w:t>
      </w:r>
      <w:r>
        <w:t>)</w:t>
      </w:r>
      <w:r w:rsidRPr="00CF00B5">
        <w:t xml:space="preserve"> </w:t>
      </w:r>
      <w:r>
        <w:t>maaüksuste</w:t>
      </w:r>
      <w:r w:rsidRPr="00CF00B5">
        <w:t xml:space="preserve"> ja lähiala detailplaneeringu</w:t>
      </w:r>
      <w:r>
        <w:t xml:space="preserve">le. Vastuste </w:t>
      </w:r>
      <w:r w:rsidRPr="00271B50">
        <w:t xml:space="preserve">esitamise tähtajaks oli </w:t>
      </w:r>
      <w:r>
        <w:t>29.05.</w:t>
      </w:r>
      <w:r w:rsidRPr="00271B50">
        <w:t>2026.</w:t>
      </w:r>
    </w:p>
    <w:p w14:paraId="713FB5EC" w14:textId="77777777" w:rsidR="00D012EA" w:rsidRDefault="00D012EA" w:rsidP="00D012EA">
      <w:pPr>
        <w:spacing w:after="120"/>
      </w:pPr>
      <w:r w:rsidRPr="004E00D4">
        <w:t>Tulenevalt töömahtude suurenemisest, kevadperioodi puhkustest ning vajadusest koguda täiendavat teavet ja kaasata menetlusse kolleege, palume esitatud taotluse läbivaatamiseks ja seisukoha kujundamiseks lisaaega.</w:t>
      </w:r>
    </w:p>
    <w:p w14:paraId="34330131" w14:textId="77777777" w:rsidR="00D012EA" w:rsidRDefault="00D012EA" w:rsidP="00D012EA">
      <w:pPr>
        <w:spacing w:after="120"/>
      </w:pPr>
      <w:r w:rsidRPr="00271B50">
        <w:t xml:space="preserve">Esitame oma seisukoha esimesel võimalusel, kuid mitte hiljem kui </w:t>
      </w:r>
      <w:r w:rsidRPr="00271B50">
        <w:rPr>
          <w:b/>
          <w:bCs/>
        </w:rPr>
        <w:t>1</w:t>
      </w:r>
      <w:r>
        <w:rPr>
          <w:b/>
          <w:bCs/>
        </w:rPr>
        <w:t>5</w:t>
      </w:r>
      <w:r w:rsidRPr="00271B50">
        <w:rPr>
          <w:b/>
          <w:bCs/>
        </w:rPr>
        <w:t>.0</w:t>
      </w:r>
      <w:r>
        <w:rPr>
          <w:b/>
          <w:bCs/>
        </w:rPr>
        <w:t>6</w:t>
      </w:r>
      <w:r w:rsidRPr="00271B50">
        <w:rPr>
          <w:b/>
          <w:bCs/>
        </w:rPr>
        <w:t>.2026</w:t>
      </w:r>
      <w:r w:rsidRPr="00271B50">
        <w:t>.</w:t>
      </w:r>
    </w:p>
    <w:p w14:paraId="23C1825B" w14:textId="77777777" w:rsidR="00D012EA" w:rsidRPr="00271B50" w:rsidRDefault="00D012EA" w:rsidP="00D012EA">
      <w:r w:rsidRPr="00271B50">
        <w:t>Vabandame viivituse pärast.</w:t>
      </w:r>
    </w:p>
    <w:p w14:paraId="51B29075" w14:textId="77777777" w:rsidR="00D012EA" w:rsidRDefault="00D012EA" w:rsidP="00D012EA"/>
    <w:p w14:paraId="3B67FEBB" w14:textId="5F881D14" w:rsidR="003C4B73" w:rsidRDefault="003C4B73" w:rsidP="00CE6F53"/>
    <w:p w14:paraId="1FA42746" w14:textId="7777777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36A686BC" w14:textId="00F562B7" w:rsidR="00FD66CE" w:rsidRDefault="00FD66CE" w:rsidP="00E90E69">
      <w:pPr>
        <w:rPr>
          <w:lang w:eastAsia="en-US" w:bidi="ar-SA"/>
        </w:rPr>
      </w:pPr>
    </w:p>
    <w:p w14:paraId="60D8A4D3" w14:textId="72382225" w:rsidR="00E90E69" w:rsidRDefault="00E90E69" w:rsidP="00E90E69">
      <w:pPr>
        <w:rPr>
          <w:lang w:eastAsia="en-US" w:bidi="ar-SA"/>
        </w:rPr>
      </w:pPr>
    </w:p>
    <w:p w14:paraId="64EC047A" w14:textId="6DBB7E2E" w:rsidR="00CE6F53" w:rsidRDefault="00311E95" w:rsidP="00E90E69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73049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573049">
        <w:rPr>
          <w:lang w:eastAsia="en-US" w:bidi="ar-SA"/>
        </w:rPr>
        <w:t>Jana Prost</w:t>
      </w:r>
      <w:r>
        <w:rPr>
          <w:lang w:eastAsia="en-US" w:bidi="ar-SA"/>
        </w:rPr>
        <w:fldChar w:fldCharType="end"/>
      </w:r>
    </w:p>
    <w:p w14:paraId="4D74B3E8" w14:textId="568555C1" w:rsidR="00CE6F53" w:rsidRDefault="00311E95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73049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573049">
        <w:rPr>
          <w:lang w:eastAsia="en-US" w:bidi="ar-SA"/>
        </w:rPr>
        <w:t>5792 4753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573049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573049">
        <w:rPr>
          <w:lang w:eastAsia="en-US" w:bidi="ar-SA"/>
        </w:rPr>
        <w:t>Jana.Prost@transpordiamet.ee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0"/>
      <w:footerReference w:type="first" r:id="rId11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EBBE" w14:textId="77777777" w:rsidR="007A41AE" w:rsidRDefault="007A41AE" w:rsidP="00CE6F53">
      <w:r>
        <w:separator/>
      </w:r>
    </w:p>
  </w:endnote>
  <w:endnote w:type="continuationSeparator" w:id="0">
    <w:p w14:paraId="1EBE7D46" w14:textId="77777777" w:rsidR="007A41AE" w:rsidRDefault="007A41AE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625B" w14:textId="77777777" w:rsidR="007A41AE" w:rsidRDefault="007A41AE" w:rsidP="00CE6F53">
      <w:r>
        <w:separator/>
      </w:r>
    </w:p>
  </w:footnote>
  <w:footnote w:type="continuationSeparator" w:id="0">
    <w:p w14:paraId="31D087AD" w14:textId="77777777" w:rsidR="007A41AE" w:rsidRDefault="007A41AE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83DC3"/>
    <w:rsid w:val="001C0D0A"/>
    <w:rsid w:val="002727E8"/>
    <w:rsid w:val="002753BB"/>
    <w:rsid w:val="002B1D67"/>
    <w:rsid w:val="002C06C8"/>
    <w:rsid w:val="00310DE9"/>
    <w:rsid w:val="00311E95"/>
    <w:rsid w:val="003C12DC"/>
    <w:rsid w:val="003C4B73"/>
    <w:rsid w:val="00416507"/>
    <w:rsid w:val="00443999"/>
    <w:rsid w:val="00464BEC"/>
    <w:rsid w:val="004F2194"/>
    <w:rsid w:val="0051142A"/>
    <w:rsid w:val="00573049"/>
    <w:rsid w:val="00577EF8"/>
    <w:rsid w:val="006277B0"/>
    <w:rsid w:val="006673FE"/>
    <w:rsid w:val="006A306E"/>
    <w:rsid w:val="006B6594"/>
    <w:rsid w:val="00767C61"/>
    <w:rsid w:val="007A41AE"/>
    <w:rsid w:val="007F181D"/>
    <w:rsid w:val="008D4BB4"/>
    <w:rsid w:val="009C2662"/>
    <w:rsid w:val="00A40869"/>
    <w:rsid w:val="00A61468"/>
    <w:rsid w:val="00AF2A6D"/>
    <w:rsid w:val="00B12FAA"/>
    <w:rsid w:val="00B4626D"/>
    <w:rsid w:val="00B927B3"/>
    <w:rsid w:val="00BB751E"/>
    <w:rsid w:val="00BF135A"/>
    <w:rsid w:val="00C72AED"/>
    <w:rsid w:val="00C84ED2"/>
    <w:rsid w:val="00CC1129"/>
    <w:rsid w:val="00CE6F53"/>
    <w:rsid w:val="00CF0BB7"/>
    <w:rsid w:val="00D012EA"/>
    <w:rsid w:val="00D47AAE"/>
    <w:rsid w:val="00D94A51"/>
    <w:rsid w:val="00DB1820"/>
    <w:rsid w:val="00E90E69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112D5B4C-274B-44EB-AC73-7B629B3A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Jana Prost</cp:lastModifiedBy>
  <cp:revision>3</cp:revision>
  <dcterms:created xsi:type="dcterms:W3CDTF">2026-05-22T12:09:00Z</dcterms:created>
  <dcterms:modified xsi:type="dcterms:W3CDTF">2026-05-22T12:11:00Z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